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72C" w:rsidRPr="001A772C" w:rsidRDefault="001A772C" w:rsidP="001A772C">
      <w:pPr>
        <w:spacing w:after="0" w:line="240" w:lineRule="auto"/>
        <w:rPr>
          <w:rFonts w:ascii="Times New Roman" w:eastAsia="Times New Roman" w:hAnsi="Times New Roman" w:cs="Times New Roman"/>
          <w:color w:val="000000"/>
          <w:sz w:val="27"/>
          <w:szCs w:val="27"/>
          <w:lang w:val="fr-BE"/>
        </w:rPr>
      </w:pPr>
      <w:r w:rsidRPr="001A772C">
        <w:rPr>
          <w:rFonts w:ascii="Times New Roman" w:eastAsia="Times New Roman" w:hAnsi="Times New Roman" w:cs="Times New Roman"/>
          <w:b/>
          <w:bCs/>
          <w:color w:val="104070"/>
          <w:sz w:val="36"/>
          <w:szCs w:val="36"/>
          <w:u w:val="single"/>
          <w:lang w:val="fr-BE"/>
        </w:rPr>
        <w:t>1. Introduction :</w:t>
      </w:r>
    </w:p>
    <w:p w:rsidR="001A772C" w:rsidRPr="001A772C" w:rsidRDefault="001A772C" w:rsidP="001A772C">
      <w:pPr>
        <w:spacing w:before="100" w:beforeAutospacing="1" w:after="100" w:afterAutospacing="1" w:line="240" w:lineRule="auto"/>
        <w:rPr>
          <w:rFonts w:ascii="Times New Roman" w:eastAsia="Times New Roman" w:hAnsi="Times New Roman" w:cs="Times New Roman"/>
          <w:sz w:val="24"/>
          <w:szCs w:val="24"/>
          <w:lang w:val="fr-BE"/>
        </w:rPr>
      </w:pPr>
      <w:r w:rsidRPr="001A772C">
        <w:rPr>
          <w:rFonts w:ascii="Times New Roman" w:eastAsia="Times New Roman" w:hAnsi="Times New Roman" w:cs="Times New Roman"/>
          <w:color w:val="000000"/>
          <w:sz w:val="27"/>
          <w:szCs w:val="27"/>
          <w:lang w:val="fr-BE"/>
        </w:rPr>
        <w:t>    En avril 1545, Ronsard rencontre, dans une fête à la cour, Cassandre Salviati, fille d'un banquier italien. Ronsard a 20 ans et Cassandre en a 13. Le lendemain elle quitte la cour et Ronsard en garde un beau souvenir. Ce poème est un exercice de cour plutôt banal mais il reste original par sa vivacité et l'image de l'amour qu'il donne.</w:t>
      </w:r>
      <w:r w:rsidRPr="001A772C">
        <w:rPr>
          <w:rFonts w:ascii="Times New Roman" w:eastAsia="Times New Roman" w:hAnsi="Times New Roman" w:cs="Times New Roman"/>
          <w:color w:val="000000"/>
          <w:sz w:val="27"/>
          <w:szCs w:val="27"/>
          <w:lang w:val="fr-BE"/>
        </w:rPr>
        <w:br/>
        <w:t>   Remarques (à ne pas dire) : Ronsard était un poète de cour, contrairement à Du Bellay qui avait refusé. Il écrivait de poèmes de circonstances (pour les autres).</w:t>
      </w:r>
      <w:r w:rsidRPr="001A772C">
        <w:rPr>
          <w:rFonts w:ascii="Times New Roman" w:eastAsia="Times New Roman" w:hAnsi="Times New Roman" w:cs="Times New Roman"/>
          <w:color w:val="000000"/>
          <w:sz w:val="27"/>
          <w:szCs w:val="27"/>
          <w:lang w:val="fr-BE"/>
        </w:rPr>
        <w:br/>
        <w:t>François 1er ramenait des artistes italiens à la cour (Léonard de Vinci). </w:t>
      </w:r>
      <w:r w:rsidRPr="001A772C">
        <w:rPr>
          <w:rFonts w:ascii="Times New Roman" w:eastAsia="Times New Roman" w:hAnsi="Times New Roman" w:cs="Times New Roman"/>
          <w:color w:val="000000"/>
          <w:sz w:val="27"/>
          <w:szCs w:val="27"/>
          <w:lang w:val="fr-BE"/>
        </w:rPr>
        <w:br/>
      </w:r>
      <w:r w:rsidRPr="001A772C">
        <w:rPr>
          <w:rFonts w:ascii="Times New Roman" w:eastAsia="Times New Roman" w:hAnsi="Times New Roman" w:cs="Times New Roman"/>
          <w:color w:val="000000"/>
          <w:sz w:val="27"/>
          <w:szCs w:val="27"/>
          <w:lang w:val="fr-BE"/>
        </w:rPr>
        <w:br/>
      </w:r>
      <w:r w:rsidRPr="001A772C">
        <w:rPr>
          <w:rFonts w:ascii="Times New Roman" w:eastAsia="Times New Roman" w:hAnsi="Times New Roman" w:cs="Times New Roman"/>
          <w:color w:val="000000"/>
          <w:sz w:val="27"/>
          <w:szCs w:val="27"/>
          <w:lang w:val="fr-BE"/>
        </w:rPr>
        <w:br/>
      </w:r>
      <w:r w:rsidRPr="001A772C">
        <w:rPr>
          <w:rFonts w:ascii="Times New Roman" w:eastAsia="Times New Roman" w:hAnsi="Times New Roman" w:cs="Times New Roman"/>
          <w:b/>
          <w:bCs/>
          <w:color w:val="104070"/>
          <w:sz w:val="36"/>
          <w:szCs w:val="36"/>
          <w:u w:val="single"/>
          <w:lang w:val="fr-BE"/>
        </w:rPr>
        <w:t>2. Lecture du texte :</w:t>
      </w:r>
    </w:p>
    <w:p w:rsidR="001A772C" w:rsidRPr="001A772C" w:rsidRDefault="001A772C" w:rsidP="001A772C">
      <w:pPr>
        <w:spacing w:before="100" w:beforeAutospacing="1" w:after="100" w:afterAutospacing="1" w:line="240" w:lineRule="auto"/>
        <w:rPr>
          <w:rFonts w:ascii="Times New Roman" w:eastAsia="Times New Roman" w:hAnsi="Times New Roman" w:cs="Times New Roman"/>
          <w:color w:val="000000"/>
          <w:sz w:val="27"/>
          <w:szCs w:val="27"/>
          <w:lang w:val="fr-BE"/>
        </w:rPr>
      </w:pPr>
      <w:r w:rsidRPr="001A772C">
        <w:rPr>
          <w:rFonts w:ascii="Times New Roman" w:eastAsia="Times New Roman" w:hAnsi="Times New Roman" w:cs="Times New Roman"/>
          <w:color w:val="000000"/>
          <w:sz w:val="27"/>
          <w:szCs w:val="27"/>
          <w:lang w:val="fr-BE"/>
        </w:rPr>
        <w:t>Mignonne, allons voir si la rose</w:t>
      </w:r>
      <w:r w:rsidRPr="001A772C">
        <w:rPr>
          <w:rFonts w:ascii="Times New Roman" w:eastAsia="Times New Roman" w:hAnsi="Times New Roman" w:cs="Times New Roman"/>
          <w:color w:val="000000"/>
          <w:sz w:val="27"/>
          <w:szCs w:val="27"/>
          <w:lang w:val="fr-BE"/>
        </w:rPr>
        <w:br/>
        <w:t>Qui ce matin avait déclose</w:t>
      </w:r>
      <w:r w:rsidRPr="001A772C">
        <w:rPr>
          <w:rFonts w:ascii="Times New Roman" w:eastAsia="Times New Roman" w:hAnsi="Times New Roman" w:cs="Times New Roman"/>
          <w:color w:val="000000"/>
          <w:sz w:val="27"/>
          <w:szCs w:val="27"/>
          <w:lang w:val="fr-BE"/>
        </w:rPr>
        <w:br/>
        <w:t>Sa robe de pourpre au soleil</w:t>
      </w:r>
      <w:proofErr w:type="gramStart"/>
      <w:r w:rsidRPr="001A772C">
        <w:rPr>
          <w:rFonts w:ascii="Times New Roman" w:eastAsia="Times New Roman" w:hAnsi="Times New Roman" w:cs="Times New Roman"/>
          <w:color w:val="000000"/>
          <w:sz w:val="27"/>
          <w:szCs w:val="27"/>
          <w:lang w:val="fr-BE"/>
        </w:rPr>
        <w:t>,</w:t>
      </w:r>
      <w:proofErr w:type="gramEnd"/>
      <w:r w:rsidRPr="001A772C">
        <w:rPr>
          <w:rFonts w:ascii="Times New Roman" w:eastAsia="Times New Roman" w:hAnsi="Times New Roman" w:cs="Times New Roman"/>
          <w:color w:val="000000"/>
          <w:sz w:val="27"/>
          <w:szCs w:val="27"/>
          <w:lang w:val="fr-BE"/>
        </w:rPr>
        <w:br/>
        <w:t>A point perdu cette vesprée</w:t>
      </w:r>
      <w:r w:rsidRPr="001A772C">
        <w:rPr>
          <w:rFonts w:ascii="Times New Roman" w:eastAsia="Times New Roman" w:hAnsi="Times New Roman" w:cs="Times New Roman"/>
          <w:color w:val="000000"/>
          <w:sz w:val="27"/>
          <w:szCs w:val="27"/>
          <w:lang w:val="fr-BE"/>
        </w:rPr>
        <w:br/>
        <w:t>Les plis de sa robe pourprée,</w:t>
      </w:r>
      <w:r w:rsidRPr="001A772C">
        <w:rPr>
          <w:rFonts w:ascii="Times New Roman" w:eastAsia="Times New Roman" w:hAnsi="Times New Roman" w:cs="Times New Roman"/>
          <w:color w:val="000000"/>
          <w:sz w:val="27"/>
          <w:szCs w:val="27"/>
          <w:lang w:val="fr-BE"/>
        </w:rPr>
        <w:br/>
        <w:t>Et son teint au votre pareil.</w:t>
      </w:r>
      <w:r w:rsidRPr="001A772C">
        <w:rPr>
          <w:rFonts w:ascii="Times New Roman" w:eastAsia="Times New Roman" w:hAnsi="Times New Roman" w:cs="Times New Roman"/>
          <w:color w:val="000000"/>
          <w:sz w:val="27"/>
          <w:szCs w:val="27"/>
          <w:lang w:val="fr-BE"/>
        </w:rPr>
        <w:br/>
        <w:t>Las ! voyez comme en peu d'espace</w:t>
      </w:r>
      <w:proofErr w:type="gramStart"/>
      <w:r w:rsidRPr="001A772C">
        <w:rPr>
          <w:rFonts w:ascii="Times New Roman" w:eastAsia="Times New Roman" w:hAnsi="Times New Roman" w:cs="Times New Roman"/>
          <w:color w:val="000000"/>
          <w:sz w:val="27"/>
          <w:szCs w:val="27"/>
          <w:lang w:val="fr-BE"/>
        </w:rPr>
        <w:t>,</w:t>
      </w:r>
      <w:proofErr w:type="gramEnd"/>
      <w:r w:rsidRPr="001A772C">
        <w:rPr>
          <w:rFonts w:ascii="Times New Roman" w:eastAsia="Times New Roman" w:hAnsi="Times New Roman" w:cs="Times New Roman"/>
          <w:color w:val="000000"/>
          <w:sz w:val="27"/>
          <w:szCs w:val="27"/>
          <w:lang w:val="fr-BE"/>
        </w:rPr>
        <w:br/>
        <w:t>Mignonne, elle a dessus la place,</w:t>
      </w:r>
      <w:r w:rsidRPr="001A772C">
        <w:rPr>
          <w:rFonts w:ascii="Times New Roman" w:eastAsia="Times New Roman" w:hAnsi="Times New Roman" w:cs="Times New Roman"/>
          <w:color w:val="000000"/>
          <w:sz w:val="27"/>
          <w:szCs w:val="27"/>
          <w:lang w:val="fr-BE"/>
        </w:rPr>
        <w:br/>
        <w:t>Las, las ses beautés laissé choir !</w:t>
      </w:r>
      <w:r w:rsidRPr="001A772C">
        <w:rPr>
          <w:rFonts w:ascii="Times New Roman" w:eastAsia="Times New Roman" w:hAnsi="Times New Roman" w:cs="Times New Roman"/>
          <w:color w:val="000000"/>
          <w:sz w:val="27"/>
          <w:szCs w:val="27"/>
          <w:lang w:val="fr-BE"/>
        </w:rPr>
        <w:br/>
        <w:t>O vraiment marâtre Nature</w:t>
      </w:r>
      <w:proofErr w:type="gramStart"/>
      <w:r w:rsidRPr="001A772C">
        <w:rPr>
          <w:rFonts w:ascii="Times New Roman" w:eastAsia="Times New Roman" w:hAnsi="Times New Roman" w:cs="Times New Roman"/>
          <w:color w:val="000000"/>
          <w:sz w:val="27"/>
          <w:szCs w:val="27"/>
          <w:lang w:val="fr-BE"/>
        </w:rPr>
        <w:t>,</w:t>
      </w:r>
      <w:proofErr w:type="gramEnd"/>
      <w:r w:rsidRPr="001A772C">
        <w:rPr>
          <w:rFonts w:ascii="Times New Roman" w:eastAsia="Times New Roman" w:hAnsi="Times New Roman" w:cs="Times New Roman"/>
          <w:color w:val="000000"/>
          <w:sz w:val="27"/>
          <w:szCs w:val="27"/>
          <w:lang w:val="fr-BE"/>
        </w:rPr>
        <w:br/>
        <w:t>Puisqu'une telle fleur ne dure</w:t>
      </w:r>
      <w:r w:rsidRPr="001A772C">
        <w:rPr>
          <w:rFonts w:ascii="Times New Roman" w:eastAsia="Times New Roman" w:hAnsi="Times New Roman" w:cs="Times New Roman"/>
          <w:color w:val="000000"/>
          <w:sz w:val="27"/>
          <w:szCs w:val="27"/>
          <w:lang w:val="fr-BE"/>
        </w:rPr>
        <w:br/>
        <w:t>Que du matin jusques au soir !</w:t>
      </w:r>
      <w:r w:rsidRPr="001A772C">
        <w:rPr>
          <w:rFonts w:ascii="Times New Roman" w:eastAsia="Times New Roman" w:hAnsi="Times New Roman" w:cs="Times New Roman"/>
          <w:color w:val="000000"/>
          <w:sz w:val="27"/>
          <w:szCs w:val="27"/>
          <w:lang w:val="fr-BE"/>
        </w:rPr>
        <w:br/>
        <w:t>Donc, si vous me croyez, mignonne</w:t>
      </w:r>
      <w:proofErr w:type="gramStart"/>
      <w:r w:rsidRPr="001A772C">
        <w:rPr>
          <w:rFonts w:ascii="Times New Roman" w:eastAsia="Times New Roman" w:hAnsi="Times New Roman" w:cs="Times New Roman"/>
          <w:color w:val="000000"/>
          <w:sz w:val="27"/>
          <w:szCs w:val="27"/>
          <w:lang w:val="fr-BE"/>
        </w:rPr>
        <w:t>,</w:t>
      </w:r>
      <w:proofErr w:type="gramEnd"/>
      <w:r w:rsidRPr="001A772C">
        <w:rPr>
          <w:rFonts w:ascii="Times New Roman" w:eastAsia="Times New Roman" w:hAnsi="Times New Roman" w:cs="Times New Roman"/>
          <w:color w:val="000000"/>
          <w:sz w:val="27"/>
          <w:szCs w:val="27"/>
          <w:lang w:val="fr-BE"/>
        </w:rPr>
        <w:br/>
        <w:t xml:space="preserve">Tandis que votre âge </w:t>
      </w:r>
      <w:proofErr w:type="spellStart"/>
      <w:r w:rsidRPr="001A772C">
        <w:rPr>
          <w:rFonts w:ascii="Times New Roman" w:eastAsia="Times New Roman" w:hAnsi="Times New Roman" w:cs="Times New Roman"/>
          <w:color w:val="000000"/>
          <w:sz w:val="27"/>
          <w:szCs w:val="27"/>
          <w:lang w:val="fr-BE"/>
        </w:rPr>
        <w:t>fleuronne</w:t>
      </w:r>
      <w:proofErr w:type="spellEnd"/>
      <w:r w:rsidRPr="001A772C">
        <w:rPr>
          <w:rFonts w:ascii="Times New Roman" w:eastAsia="Times New Roman" w:hAnsi="Times New Roman" w:cs="Times New Roman"/>
          <w:color w:val="000000"/>
          <w:sz w:val="27"/>
          <w:szCs w:val="27"/>
          <w:lang w:val="fr-BE"/>
        </w:rPr>
        <w:br/>
        <w:t>En sa plus verte nouveauté,</w:t>
      </w:r>
      <w:r w:rsidRPr="001A772C">
        <w:rPr>
          <w:rFonts w:ascii="Times New Roman" w:eastAsia="Times New Roman" w:hAnsi="Times New Roman" w:cs="Times New Roman"/>
          <w:color w:val="000000"/>
          <w:sz w:val="27"/>
          <w:szCs w:val="27"/>
          <w:lang w:val="fr-BE"/>
        </w:rPr>
        <w:br/>
        <w:t>Cueillez, cueillez votre jeunesse :</w:t>
      </w:r>
      <w:r w:rsidRPr="001A772C">
        <w:rPr>
          <w:rFonts w:ascii="Times New Roman" w:eastAsia="Times New Roman" w:hAnsi="Times New Roman" w:cs="Times New Roman"/>
          <w:color w:val="000000"/>
          <w:sz w:val="27"/>
          <w:szCs w:val="27"/>
          <w:lang w:val="fr-BE"/>
        </w:rPr>
        <w:br/>
        <w:t>Comme à cette fleur, la vieillesse</w:t>
      </w:r>
      <w:r w:rsidRPr="001A772C">
        <w:rPr>
          <w:rFonts w:ascii="Times New Roman" w:eastAsia="Times New Roman" w:hAnsi="Times New Roman" w:cs="Times New Roman"/>
          <w:color w:val="000000"/>
          <w:sz w:val="27"/>
          <w:szCs w:val="27"/>
          <w:lang w:val="fr-BE"/>
        </w:rPr>
        <w:br/>
        <w:t>Fera ternir votre beauté.</w:t>
      </w:r>
      <w:r w:rsidRPr="001A772C">
        <w:rPr>
          <w:rFonts w:ascii="Times New Roman" w:eastAsia="Times New Roman" w:hAnsi="Times New Roman" w:cs="Times New Roman"/>
          <w:color w:val="000000"/>
          <w:sz w:val="27"/>
          <w:szCs w:val="27"/>
          <w:lang w:val="fr-BE"/>
        </w:rPr>
        <w:br/>
      </w:r>
      <w:r w:rsidRPr="001A772C">
        <w:rPr>
          <w:rFonts w:ascii="Times New Roman" w:eastAsia="Times New Roman" w:hAnsi="Times New Roman" w:cs="Times New Roman"/>
          <w:color w:val="000000"/>
          <w:sz w:val="27"/>
          <w:szCs w:val="27"/>
          <w:lang w:val="fr-BE"/>
        </w:rPr>
        <w:br/>
      </w:r>
      <w:r w:rsidRPr="001A772C">
        <w:rPr>
          <w:rFonts w:ascii="Times New Roman" w:eastAsia="Times New Roman" w:hAnsi="Times New Roman" w:cs="Times New Roman"/>
          <w:i/>
          <w:iCs/>
          <w:color w:val="000000"/>
          <w:sz w:val="27"/>
          <w:szCs w:val="27"/>
          <w:lang w:val="fr-BE"/>
        </w:rPr>
        <w:t>" Odes ", I, 17</w:t>
      </w:r>
      <w:r w:rsidRPr="001A772C">
        <w:rPr>
          <w:rFonts w:ascii="Times New Roman" w:eastAsia="Times New Roman" w:hAnsi="Times New Roman" w:cs="Times New Roman"/>
          <w:i/>
          <w:iCs/>
          <w:color w:val="000000"/>
          <w:sz w:val="27"/>
          <w:szCs w:val="27"/>
          <w:lang w:val="fr-BE"/>
        </w:rPr>
        <w:br/>
        <w:t>Ronsard (1524, Vendômois), XVI</w:t>
      </w:r>
      <w:r w:rsidRPr="001A772C">
        <w:rPr>
          <w:rFonts w:ascii="Times New Roman" w:eastAsia="Times New Roman" w:hAnsi="Times New Roman" w:cs="Times New Roman"/>
          <w:i/>
          <w:iCs/>
          <w:color w:val="000000"/>
          <w:sz w:val="27"/>
          <w:szCs w:val="27"/>
          <w:vertAlign w:val="superscript"/>
          <w:lang w:val="fr-BE"/>
        </w:rPr>
        <w:t>ème</w:t>
      </w:r>
      <w:r w:rsidRPr="001A772C">
        <w:rPr>
          <w:rFonts w:ascii="Times New Roman" w:eastAsia="Times New Roman" w:hAnsi="Times New Roman" w:cs="Times New Roman"/>
          <w:color w:val="000000"/>
          <w:sz w:val="27"/>
          <w:szCs w:val="27"/>
          <w:lang w:val="fr-BE"/>
        </w:rPr>
        <w:t> </w:t>
      </w:r>
    </w:p>
    <w:p w:rsidR="001A772C" w:rsidRPr="001A772C" w:rsidRDefault="001A772C" w:rsidP="001A772C">
      <w:pPr>
        <w:pStyle w:val="NormalWeb"/>
        <w:rPr>
          <w:b/>
          <w:bCs/>
          <w:color w:val="104070"/>
          <w:sz w:val="36"/>
          <w:szCs w:val="36"/>
          <w:u w:val="single"/>
          <w:lang w:val="fr-BE"/>
        </w:rPr>
      </w:pPr>
    </w:p>
    <w:p w:rsidR="001A772C" w:rsidRPr="001A772C" w:rsidRDefault="001A772C" w:rsidP="001A772C">
      <w:pPr>
        <w:pStyle w:val="NormalWeb"/>
        <w:rPr>
          <w:color w:val="000000"/>
          <w:sz w:val="27"/>
          <w:szCs w:val="27"/>
          <w:lang w:val="fr-BE"/>
        </w:rPr>
      </w:pPr>
      <w:r w:rsidRPr="001A772C">
        <w:rPr>
          <w:b/>
          <w:bCs/>
          <w:color w:val="104070"/>
          <w:sz w:val="36"/>
          <w:szCs w:val="36"/>
          <w:u w:val="single"/>
          <w:lang w:val="fr-BE"/>
        </w:rPr>
        <w:t>3. Plan du texte :</w:t>
      </w:r>
    </w:p>
    <w:p w:rsidR="001A772C" w:rsidRPr="001A772C" w:rsidRDefault="001A772C" w:rsidP="001A772C">
      <w:pPr>
        <w:pStyle w:val="NormalWeb"/>
        <w:rPr>
          <w:color w:val="000000"/>
          <w:sz w:val="27"/>
          <w:szCs w:val="27"/>
          <w:lang w:val="fr-BE"/>
        </w:rPr>
      </w:pPr>
      <w:r w:rsidRPr="001A772C">
        <w:rPr>
          <w:color w:val="000000"/>
          <w:sz w:val="27"/>
          <w:szCs w:val="27"/>
          <w:lang w:val="fr-BE"/>
        </w:rPr>
        <w:lastRenderedPageBreak/>
        <w:t>1ère strophe :</w:t>
      </w:r>
      <w:r w:rsidRPr="001A772C">
        <w:rPr>
          <w:rStyle w:val="apple-converted-space"/>
          <w:color w:val="000000"/>
          <w:sz w:val="27"/>
          <w:szCs w:val="27"/>
          <w:lang w:val="fr-BE"/>
        </w:rPr>
        <w:t> </w:t>
      </w:r>
      <w:r w:rsidRPr="001A772C">
        <w:rPr>
          <w:color w:val="000000"/>
          <w:sz w:val="27"/>
          <w:szCs w:val="27"/>
          <w:lang w:val="fr-BE"/>
        </w:rPr>
        <w:br/>
        <w:t>- écla</w:t>
      </w:r>
      <w:r>
        <w:rPr>
          <w:color w:val="000000"/>
          <w:sz w:val="27"/>
          <w:szCs w:val="27"/>
          <w:lang w:val="fr-BE"/>
        </w:rPr>
        <w:t xml:space="preserve">t de la jeunesse </w:t>
      </w:r>
      <w:bookmarkStart w:id="0" w:name="_GoBack"/>
      <w:bookmarkEnd w:id="0"/>
      <w:r>
        <w:rPr>
          <w:color w:val="000000"/>
          <w:sz w:val="27"/>
          <w:szCs w:val="27"/>
          <w:lang w:val="fr-BE"/>
        </w:rPr>
        <w:t>-&gt; de la rose.</w:t>
      </w:r>
      <w:r w:rsidRPr="001A772C">
        <w:rPr>
          <w:color w:val="000000"/>
          <w:sz w:val="27"/>
          <w:szCs w:val="27"/>
          <w:lang w:val="fr-BE"/>
        </w:rPr>
        <w:t>-&gt; de la jeune fille.</w:t>
      </w:r>
      <w:r w:rsidRPr="001A772C">
        <w:rPr>
          <w:color w:val="000000"/>
          <w:sz w:val="27"/>
          <w:szCs w:val="27"/>
          <w:lang w:val="fr-BE"/>
        </w:rPr>
        <w:br/>
        <w:t>- invitation.</w:t>
      </w:r>
      <w:r w:rsidRPr="001A772C">
        <w:rPr>
          <w:color w:val="000000"/>
          <w:sz w:val="27"/>
          <w:szCs w:val="27"/>
          <w:lang w:val="fr-BE"/>
        </w:rPr>
        <w:br/>
        <w:t xml:space="preserve">2ème strophe : la constatation du dégât du temps (la </w:t>
      </w:r>
      <w:r w:rsidRPr="001A772C">
        <w:rPr>
          <w:color w:val="000000"/>
          <w:sz w:val="27"/>
          <w:szCs w:val="27"/>
          <w:lang w:val="fr-BE"/>
        </w:rPr>
        <w:t>vieillesse)</w:t>
      </w:r>
      <w:r w:rsidRPr="001A772C">
        <w:rPr>
          <w:color w:val="000000"/>
          <w:sz w:val="27"/>
          <w:szCs w:val="27"/>
          <w:lang w:val="fr-BE"/>
        </w:rPr>
        <w:t>.</w:t>
      </w:r>
      <w:r w:rsidRPr="001A772C">
        <w:rPr>
          <w:color w:val="000000"/>
          <w:sz w:val="27"/>
          <w:szCs w:val="27"/>
          <w:lang w:val="fr-BE"/>
        </w:rPr>
        <w:br/>
        <w:t>3ème strophe : le conseil de profiter de sa jeunesse.</w:t>
      </w:r>
      <w:r w:rsidRPr="001A772C">
        <w:rPr>
          <w:color w:val="000000"/>
          <w:sz w:val="27"/>
          <w:szCs w:val="27"/>
          <w:lang w:val="fr-BE"/>
        </w:rPr>
        <w:br/>
      </w:r>
      <w:r w:rsidRPr="001A772C">
        <w:rPr>
          <w:color w:val="000000"/>
          <w:sz w:val="27"/>
          <w:szCs w:val="27"/>
          <w:lang w:val="fr-BE"/>
        </w:rPr>
        <w:br/>
      </w:r>
      <w:r w:rsidRPr="001A772C">
        <w:rPr>
          <w:color w:val="000000"/>
          <w:sz w:val="27"/>
          <w:szCs w:val="27"/>
          <w:lang w:val="fr-BE"/>
        </w:rPr>
        <w:br/>
      </w:r>
      <w:r w:rsidRPr="001A772C">
        <w:rPr>
          <w:b/>
          <w:bCs/>
          <w:color w:val="104070"/>
          <w:sz w:val="36"/>
          <w:szCs w:val="36"/>
          <w:u w:val="single"/>
          <w:lang w:val="fr-BE"/>
        </w:rPr>
        <w:t>4. Plan de la lecture méthodique :</w:t>
      </w:r>
    </w:p>
    <w:p w:rsidR="001A772C" w:rsidRPr="001A772C" w:rsidRDefault="001A772C" w:rsidP="001A772C">
      <w:pPr>
        <w:pStyle w:val="NormalWeb"/>
        <w:rPr>
          <w:color w:val="000000"/>
          <w:sz w:val="27"/>
          <w:szCs w:val="27"/>
          <w:lang w:val="fr-BE"/>
        </w:rPr>
      </w:pPr>
      <w:r w:rsidRPr="001A772C">
        <w:rPr>
          <w:color w:val="000000"/>
          <w:sz w:val="27"/>
          <w:szCs w:val="27"/>
          <w:lang w:val="fr-BE"/>
        </w:rPr>
        <w:t>  I Un poème vivant</w:t>
      </w:r>
      <w:r w:rsidRPr="001A772C">
        <w:rPr>
          <w:color w:val="000000"/>
          <w:sz w:val="27"/>
          <w:szCs w:val="27"/>
          <w:lang w:val="fr-BE"/>
        </w:rPr>
        <w:br/>
        <w:t>        a. des personnages animés</w:t>
      </w:r>
      <w:r w:rsidRPr="001A772C">
        <w:rPr>
          <w:rStyle w:val="apple-converted-space"/>
          <w:color w:val="000000"/>
          <w:sz w:val="27"/>
          <w:szCs w:val="27"/>
          <w:lang w:val="fr-BE"/>
        </w:rPr>
        <w:t> </w:t>
      </w:r>
      <w:r w:rsidRPr="001A772C">
        <w:rPr>
          <w:color w:val="000000"/>
          <w:sz w:val="27"/>
          <w:szCs w:val="27"/>
          <w:lang w:val="fr-BE"/>
        </w:rPr>
        <w:br/>
        <w:t>        b. une promenade dans l'espace et le temps</w:t>
      </w:r>
      <w:r w:rsidRPr="001A772C">
        <w:rPr>
          <w:color w:val="000000"/>
          <w:sz w:val="27"/>
          <w:szCs w:val="27"/>
          <w:lang w:val="fr-BE"/>
        </w:rPr>
        <w:br/>
        <w:t>  II Une œuvre galante de séduction</w:t>
      </w:r>
      <w:r w:rsidRPr="001A772C">
        <w:rPr>
          <w:color w:val="000000"/>
          <w:sz w:val="27"/>
          <w:szCs w:val="27"/>
          <w:lang w:val="fr-BE"/>
        </w:rPr>
        <w:br/>
        <w:t>        a. la comparaison entre la rose et la jeune fille</w:t>
      </w:r>
      <w:r w:rsidRPr="001A772C">
        <w:rPr>
          <w:rStyle w:val="apple-converted-space"/>
          <w:color w:val="000000"/>
          <w:sz w:val="27"/>
          <w:szCs w:val="27"/>
          <w:lang w:val="fr-BE"/>
        </w:rPr>
        <w:t> </w:t>
      </w:r>
      <w:r w:rsidRPr="001A772C">
        <w:rPr>
          <w:color w:val="000000"/>
          <w:sz w:val="27"/>
          <w:szCs w:val="27"/>
          <w:lang w:val="fr-BE"/>
        </w:rPr>
        <w:br/>
        <w:t>        b. l'exploitation d'un spectacle naturel</w:t>
      </w:r>
      <w:r w:rsidRPr="001A772C">
        <w:rPr>
          <w:color w:val="000000"/>
          <w:sz w:val="27"/>
          <w:szCs w:val="27"/>
          <w:lang w:val="fr-BE"/>
        </w:rPr>
        <w:br/>
      </w:r>
      <w:r w:rsidRPr="001A772C">
        <w:rPr>
          <w:color w:val="000000"/>
          <w:sz w:val="27"/>
          <w:szCs w:val="27"/>
          <w:lang w:val="fr-BE"/>
        </w:rPr>
        <w:br/>
      </w:r>
      <w:r w:rsidRPr="001A772C">
        <w:rPr>
          <w:color w:val="000000"/>
          <w:sz w:val="27"/>
          <w:szCs w:val="27"/>
          <w:lang w:val="fr-BE"/>
        </w:rPr>
        <w:br/>
      </w:r>
      <w:r w:rsidRPr="001A772C">
        <w:rPr>
          <w:b/>
          <w:bCs/>
          <w:color w:val="104070"/>
          <w:sz w:val="36"/>
          <w:szCs w:val="36"/>
          <w:u w:val="single"/>
          <w:lang w:val="fr-BE"/>
        </w:rPr>
        <w:t>5. Lecture méthodique</w:t>
      </w:r>
    </w:p>
    <w:p w:rsidR="001A772C" w:rsidRPr="001A772C" w:rsidRDefault="001A772C" w:rsidP="001A772C">
      <w:pPr>
        <w:pStyle w:val="NormalWeb"/>
        <w:rPr>
          <w:color w:val="000000"/>
          <w:sz w:val="27"/>
          <w:szCs w:val="27"/>
          <w:lang w:val="fr-BE"/>
        </w:rPr>
      </w:pPr>
      <w:r w:rsidRPr="001A772C">
        <w:rPr>
          <w:b/>
          <w:bCs/>
          <w:color w:val="006000"/>
          <w:sz w:val="27"/>
          <w:szCs w:val="27"/>
          <w:u w:val="single"/>
          <w:lang w:val="fr-BE"/>
        </w:rPr>
        <w:t>I - Un poème vivant</w:t>
      </w:r>
    </w:p>
    <w:p w:rsidR="001A772C" w:rsidRPr="001A772C" w:rsidRDefault="001A772C" w:rsidP="001A772C">
      <w:pPr>
        <w:pStyle w:val="NormalWeb"/>
        <w:rPr>
          <w:color w:val="000000"/>
          <w:sz w:val="27"/>
          <w:szCs w:val="27"/>
          <w:lang w:val="fr-BE"/>
        </w:rPr>
      </w:pPr>
      <w:r w:rsidRPr="001A772C">
        <w:rPr>
          <w:b/>
          <w:bCs/>
          <w:color w:val="000000"/>
          <w:sz w:val="27"/>
          <w:szCs w:val="27"/>
          <w:u w:val="single"/>
          <w:lang w:val="fr-BE"/>
        </w:rPr>
        <w:t xml:space="preserve">a) Les personnages sont vivants. Ceci se voit par </w:t>
      </w:r>
      <w:proofErr w:type="gramStart"/>
      <w:r w:rsidRPr="001A772C">
        <w:rPr>
          <w:b/>
          <w:bCs/>
          <w:color w:val="000000"/>
          <w:sz w:val="27"/>
          <w:szCs w:val="27"/>
          <w:u w:val="single"/>
          <w:lang w:val="fr-BE"/>
        </w:rPr>
        <w:t>:</w:t>
      </w:r>
      <w:proofErr w:type="gramEnd"/>
      <w:r w:rsidRPr="001A772C">
        <w:rPr>
          <w:color w:val="000000"/>
          <w:sz w:val="27"/>
          <w:szCs w:val="27"/>
          <w:lang w:val="fr-BE"/>
        </w:rPr>
        <w:br/>
        <w:t>· une interpellation : " Mignonne ",</w:t>
      </w:r>
      <w:r w:rsidRPr="001A772C">
        <w:rPr>
          <w:rStyle w:val="apple-converted-space"/>
          <w:color w:val="000000"/>
          <w:sz w:val="27"/>
          <w:szCs w:val="27"/>
          <w:lang w:val="fr-BE"/>
        </w:rPr>
        <w:t> </w:t>
      </w:r>
      <w:r w:rsidRPr="001A772C">
        <w:rPr>
          <w:color w:val="000000"/>
          <w:sz w:val="27"/>
          <w:szCs w:val="27"/>
          <w:lang w:val="fr-BE"/>
        </w:rPr>
        <w:br/>
        <w:t>· une exclamation : " Las ",</w:t>
      </w:r>
      <w:r w:rsidRPr="001A772C">
        <w:rPr>
          <w:rStyle w:val="apple-converted-space"/>
          <w:color w:val="000000"/>
          <w:sz w:val="27"/>
          <w:szCs w:val="27"/>
          <w:lang w:val="fr-BE"/>
        </w:rPr>
        <w:t> </w:t>
      </w:r>
      <w:r w:rsidRPr="001A772C">
        <w:rPr>
          <w:color w:val="000000"/>
          <w:sz w:val="27"/>
          <w:szCs w:val="27"/>
          <w:lang w:val="fr-BE"/>
        </w:rPr>
        <w:br/>
        <w:t>· des ordres : " Voyez, Cueillez ".</w:t>
      </w:r>
      <w:r w:rsidRPr="001A772C">
        <w:rPr>
          <w:color w:val="000000"/>
          <w:sz w:val="27"/>
          <w:szCs w:val="27"/>
          <w:lang w:val="fr-BE"/>
        </w:rPr>
        <w:br/>
        <w:t>Le personnage qui parle est en position de supériorité. C'est celui qui a la parole, qui donne et fait la leçon. Il fait une interpellation à la 1ère strophe, une constatation à la 2ème strophe et une leçon à la 3ème strophe.</w:t>
      </w:r>
      <w:r w:rsidRPr="001A772C">
        <w:rPr>
          <w:color w:val="000000"/>
          <w:sz w:val="27"/>
          <w:szCs w:val="27"/>
          <w:lang w:val="fr-BE"/>
        </w:rPr>
        <w:br/>
        <w:t>En face, on peut interpréter le comportement de la jeune fille : soit elle est timide ou soit elle s'en moque.</w:t>
      </w:r>
      <w:r w:rsidRPr="001A772C">
        <w:rPr>
          <w:color w:val="000000"/>
          <w:sz w:val="27"/>
          <w:szCs w:val="27"/>
          <w:lang w:val="fr-BE"/>
        </w:rPr>
        <w:br/>
      </w:r>
      <w:r w:rsidRPr="001A772C">
        <w:rPr>
          <w:color w:val="000000"/>
          <w:sz w:val="27"/>
          <w:szCs w:val="27"/>
          <w:lang w:val="fr-BE"/>
        </w:rPr>
        <w:br/>
      </w:r>
      <w:r w:rsidRPr="001A772C">
        <w:rPr>
          <w:b/>
          <w:bCs/>
          <w:color w:val="000000"/>
          <w:sz w:val="27"/>
          <w:szCs w:val="27"/>
          <w:u w:val="single"/>
          <w:lang w:val="fr-BE"/>
        </w:rPr>
        <w:t xml:space="preserve">b) Le poème raconte une promenade dans un jardin </w:t>
      </w:r>
      <w:proofErr w:type="gramStart"/>
      <w:r w:rsidRPr="001A772C">
        <w:rPr>
          <w:b/>
          <w:bCs/>
          <w:color w:val="000000"/>
          <w:sz w:val="27"/>
          <w:szCs w:val="27"/>
          <w:u w:val="single"/>
          <w:lang w:val="fr-BE"/>
        </w:rPr>
        <w:t>:</w:t>
      </w:r>
      <w:proofErr w:type="gramEnd"/>
      <w:r w:rsidRPr="001A772C">
        <w:rPr>
          <w:color w:val="000000"/>
          <w:sz w:val="27"/>
          <w:szCs w:val="27"/>
          <w:lang w:val="fr-BE"/>
        </w:rPr>
        <w:br/>
        <w:t>on va voir une rose qu'on veut cueillir. Au fur et à mesure que l'on avance dans le poème, on se rapproche de la rose. En effet, on passe de " allons voir " à " voyez " puis à " cueillez ".</w:t>
      </w:r>
      <w:r w:rsidRPr="001A772C">
        <w:rPr>
          <w:color w:val="000000"/>
          <w:sz w:val="27"/>
          <w:szCs w:val="27"/>
          <w:lang w:val="fr-BE"/>
        </w:rPr>
        <w:br/>
        <w:t>Il y a en plus une notion de temps : " Que du matin jusques au soir ".</w:t>
      </w:r>
      <w:r w:rsidRPr="001A772C">
        <w:rPr>
          <w:color w:val="000000"/>
          <w:sz w:val="27"/>
          <w:szCs w:val="27"/>
          <w:lang w:val="fr-BE"/>
        </w:rPr>
        <w:br/>
        <w:t>Deux procédés de style marquent l'action dans ce poème : les verbes (</w:t>
      </w:r>
      <w:proofErr w:type="gramStart"/>
      <w:r w:rsidRPr="001A772C">
        <w:rPr>
          <w:color w:val="000000"/>
          <w:sz w:val="27"/>
          <w:szCs w:val="27"/>
          <w:lang w:val="fr-BE"/>
        </w:rPr>
        <w:t>nombreux )</w:t>
      </w:r>
      <w:proofErr w:type="gramEnd"/>
      <w:r w:rsidRPr="001A772C">
        <w:rPr>
          <w:color w:val="000000"/>
          <w:sz w:val="27"/>
          <w:szCs w:val="27"/>
          <w:lang w:val="fr-BE"/>
        </w:rPr>
        <w:t xml:space="preserve"> et le mode (l'indicatif ).</w:t>
      </w:r>
      <w:r w:rsidRPr="001A772C">
        <w:rPr>
          <w:color w:val="000000"/>
          <w:sz w:val="27"/>
          <w:szCs w:val="27"/>
          <w:lang w:val="fr-BE"/>
        </w:rPr>
        <w:br/>
        <w:t>C'est un poème où des éléments concrets permettent de nous représenter les 2 personnages dans un parc le soir.</w:t>
      </w:r>
      <w:r w:rsidRPr="001A772C">
        <w:rPr>
          <w:color w:val="000000"/>
          <w:sz w:val="27"/>
          <w:szCs w:val="27"/>
          <w:lang w:val="fr-BE"/>
        </w:rPr>
        <w:br/>
      </w:r>
      <w:r w:rsidRPr="001A772C">
        <w:rPr>
          <w:color w:val="000000"/>
          <w:sz w:val="27"/>
          <w:szCs w:val="27"/>
          <w:lang w:val="fr-BE"/>
        </w:rPr>
        <w:lastRenderedPageBreak/>
        <w:br/>
      </w:r>
      <w:r w:rsidRPr="001A772C">
        <w:rPr>
          <w:b/>
          <w:bCs/>
          <w:color w:val="006000"/>
          <w:sz w:val="27"/>
          <w:szCs w:val="27"/>
          <w:u w:val="single"/>
          <w:lang w:val="fr-BE"/>
        </w:rPr>
        <w:t>II - Une œuvre galante de séduction</w:t>
      </w:r>
    </w:p>
    <w:p w:rsidR="001A772C" w:rsidRPr="001A772C" w:rsidRDefault="001A772C" w:rsidP="001A772C">
      <w:pPr>
        <w:pStyle w:val="NormalWeb"/>
        <w:rPr>
          <w:color w:val="000000"/>
          <w:sz w:val="27"/>
          <w:szCs w:val="27"/>
          <w:lang w:val="fr-BE"/>
        </w:rPr>
      </w:pPr>
      <w:r w:rsidRPr="001A772C">
        <w:rPr>
          <w:b/>
          <w:bCs/>
          <w:color w:val="000000"/>
          <w:sz w:val="27"/>
          <w:szCs w:val="27"/>
          <w:u w:val="single"/>
          <w:lang w:val="fr-BE"/>
        </w:rPr>
        <w:t>a) C'est une comparaison très banale mais Ronsard la renverse.</w:t>
      </w:r>
      <w:r w:rsidRPr="001A772C">
        <w:rPr>
          <w:color w:val="000000"/>
          <w:sz w:val="27"/>
          <w:szCs w:val="27"/>
          <w:lang w:val="fr-BE"/>
        </w:rPr>
        <w:br/>
        <w:t xml:space="preserve">Dans les strophes une et deux, la rose est personnifiée </w:t>
      </w:r>
      <w:proofErr w:type="gramStart"/>
      <w:r w:rsidRPr="001A772C">
        <w:rPr>
          <w:color w:val="000000"/>
          <w:sz w:val="27"/>
          <w:szCs w:val="27"/>
          <w:lang w:val="fr-BE"/>
        </w:rPr>
        <w:t>:</w:t>
      </w:r>
      <w:proofErr w:type="gramEnd"/>
      <w:r w:rsidRPr="001A772C">
        <w:rPr>
          <w:color w:val="000000"/>
          <w:sz w:val="27"/>
          <w:szCs w:val="27"/>
          <w:lang w:val="fr-BE"/>
        </w:rPr>
        <w:br/>
        <w:t>· " Sa robe ",</w:t>
      </w:r>
      <w:r w:rsidRPr="001A772C">
        <w:rPr>
          <w:rStyle w:val="apple-converted-space"/>
          <w:color w:val="000000"/>
          <w:sz w:val="27"/>
          <w:szCs w:val="27"/>
          <w:lang w:val="fr-BE"/>
        </w:rPr>
        <w:t> </w:t>
      </w:r>
      <w:r w:rsidRPr="001A772C">
        <w:rPr>
          <w:color w:val="000000"/>
          <w:sz w:val="27"/>
          <w:szCs w:val="27"/>
          <w:lang w:val="fr-BE"/>
        </w:rPr>
        <w:br/>
        <w:t>· " Ses beautés laissé choir ".</w:t>
      </w:r>
      <w:r w:rsidRPr="001A772C">
        <w:rPr>
          <w:color w:val="000000"/>
          <w:sz w:val="27"/>
          <w:szCs w:val="27"/>
          <w:lang w:val="fr-BE"/>
        </w:rPr>
        <w:br/>
        <w:t>Dans la 3ème strophe, la jeune fille est menacée par la vieillesse comme la rose.</w:t>
      </w:r>
      <w:r w:rsidRPr="001A772C">
        <w:rPr>
          <w:color w:val="000000"/>
          <w:sz w:val="27"/>
          <w:szCs w:val="27"/>
          <w:lang w:val="fr-BE"/>
        </w:rPr>
        <w:br/>
        <w:t>Cette comparaison est galante car il fait des compliments à la jeune fille mais elle est surtout efficace.</w:t>
      </w:r>
      <w:r w:rsidRPr="001A772C">
        <w:rPr>
          <w:color w:val="000000"/>
          <w:sz w:val="27"/>
          <w:szCs w:val="27"/>
          <w:lang w:val="fr-BE"/>
        </w:rPr>
        <w:br/>
      </w:r>
      <w:r w:rsidRPr="001A772C">
        <w:rPr>
          <w:color w:val="000000"/>
          <w:sz w:val="27"/>
          <w:szCs w:val="27"/>
          <w:lang w:val="fr-BE"/>
        </w:rPr>
        <w:br/>
      </w:r>
      <w:r w:rsidRPr="001A772C">
        <w:rPr>
          <w:b/>
          <w:bCs/>
          <w:color w:val="000000"/>
          <w:sz w:val="27"/>
          <w:szCs w:val="27"/>
          <w:u w:val="single"/>
          <w:lang w:val="fr-BE"/>
        </w:rPr>
        <w:t>b) L'auteur éprouve une émotion très forte et sincère.</w:t>
      </w:r>
      <w:r w:rsidRPr="001A772C">
        <w:rPr>
          <w:color w:val="000000"/>
          <w:sz w:val="27"/>
          <w:szCs w:val="27"/>
          <w:lang w:val="fr-BE"/>
        </w:rPr>
        <w:br/>
        <w:t xml:space="preserve">Il fait preuve de lyrisme avec " las " et " marâtre ". Cette émotion est également marquée par des consonances : il utilise de nombreuses consonnes dentales " t/d " souvent accompagnée du " r " ("perdu, marâtre Nature, dure, ternir </w:t>
      </w:r>
      <w:proofErr w:type="gramStart"/>
      <w:r w:rsidRPr="001A772C">
        <w:rPr>
          <w:color w:val="000000"/>
          <w:sz w:val="27"/>
          <w:szCs w:val="27"/>
          <w:lang w:val="fr-BE"/>
        </w:rPr>
        <w:t>" )</w:t>
      </w:r>
      <w:proofErr w:type="gramEnd"/>
      <w:r w:rsidRPr="001A772C">
        <w:rPr>
          <w:color w:val="000000"/>
          <w:sz w:val="27"/>
          <w:szCs w:val="27"/>
          <w:lang w:val="fr-BE"/>
        </w:rPr>
        <w:t>.</w:t>
      </w:r>
      <w:r w:rsidRPr="001A772C">
        <w:rPr>
          <w:color w:val="000000"/>
          <w:sz w:val="27"/>
          <w:szCs w:val="27"/>
          <w:lang w:val="fr-BE"/>
        </w:rPr>
        <w:br/>
        <w:t>L'auteur veut montrer à la jeune fille qu'on ne peut échapper à son destin, c'est-à-dire à la vieillesse et à la mort.</w:t>
      </w:r>
      <w:r w:rsidRPr="001A772C">
        <w:rPr>
          <w:rStyle w:val="apple-converted-space"/>
          <w:color w:val="000000"/>
          <w:sz w:val="27"/>
          <w:szCs w:val="27"/>
          <w:lang w:val="fr-BE"/>
        </w:rPr>
        <w:t> </w:t>
      </w:r>
      <w:r w:rsidRPr="001A772C">
        <w:rPr>
          <w:color w:val="000000"/>
          <w:sz w:val="27"/>
          <w:szCs w:val="27"/>
          <w:lang w:val="fr-BE"/>
        </w:rPr>
        <w:br/>
        <w:t xml:space="preserve">Dans la dernière strophe, il y a un champ lexical de la jeunesse et des rimes féminines. Ronsard lui fait une leçon : Carpe diem </w:t>
      </w:r>
      <w:proofErr w:type="gramStart"/>
      <w:r w:rsidRPr="001A772C">
        <w:rPr>
          <w:color w:val="000000"/>
          <w:sz w:val="27"/>
          <w:szCs w:val="27"/>
          <w:lang w:val="fr-BE"/>
        </w:rPr>
        <w:t>( =</w:t>
      </w:r>
      <w:proofErr w:type="gramEnd"/>
      <w:r w:rsidRPr="001A772C">
        <w:rPr>
          <w:color w:val="000000"/>
          <w:sz w:val="27"/>
          <w:szCs w:val="27"/>
          <w:lang w:val="fr-BE"/>
        </w:rPr>
        <w:t xml:space="preserve"> cueillir le jour ) lorsqu'il lui dit " cueillez votre jeunesse ".</w:t>
      </w:r>
      <w:r w:rsidRPr="001A772C">
        <w:rPr>
          <w:rStyle w:val="apple-converted-space"/>
          <w:color w:val="000000"/>
          <w:sz w:val="27"/>
          <w:szCs w:val="27"/>
          <w:lang w:val="fr-BE"/>
        </w:rPr>
        <w:t> </w:t>
      </w:r>
      <w:r w:rsidRPr="001A772C">
        <w:rPr>
          <w:color w:val="000000"/>
          <w:sz w:val="27"/>
          <w:szCs w:val="27"/>
          <w:lang w:val="fr-BE"/>
        </w:rPr>
        <w:br/>
      </w:r>
      <w:r w:rsidRPr="001A772C">
        <w:rPr>
          <w:color w:val="000000"/>
          <w:sz w:val="27"/>
          <w:szCs w:val="27"/>
          <w:lang w:val="fr-BE"/>
        </w:rPr>
        <w:br/>
      </w:r>
      <w:r w:rsidRPr="001A772C">
        <w:rPr>
          <w:color w:val="000000"/>
          <w:sz w:val="27"/>
          <w:szCs w:val="27"/>
          <w:lang w:val="fr-BE"/>
        </w:rPr>
        <w:br/>
      </w:r>
      <w:r w:rsidRPr="001A772C">
        <w:rPr>
          <w:b/>
          <w:bCs/>
          <w:color w:val="104070"/>
          <w:sz w:val="36"/>
          <w:szCs w:val="36"/>
          <w:u w:val="single"/>
          <w:lang w:val="fr-BE"/>
        </w:rPr>
        <w:t>6. Conclusion</w:t>
      </w:r>
    </w:p>
    <w:p w:rsidR="001A772C" w:rsidRPr="001A772C" w:rsidRDefault="001A772C" w:rsidP="001A772C">
      <w:pPr>
        <w:pStyle w:val="NormalWeb"/>
        <w:rPr>
          <w:color w:val="000000"/>
          <w:sz w:val="27"/>
          <w:szCs w:val="27"/>
          <w:lang w:val="fr-BE"/>
        </w:rPr>
      </w:pPr>
      <w:r w:rsidRPr="001A772C">
        <w:rPr>
          <w:color w:val="000000"/>
          <w:sz w:val="27"/>
          <w:szCs w:val="27"/>
          <w:lang w:val="fr-BE"/>
        </w:rPr>
        <w:t>Ce poème va au-delà d'un thème conventionnel : la jeune fille belle à l'image de la rose. Il donne de l'amour à l'image d'un jeu intelligent mettant en œuvre des images gracieuses, évocatrices et des raisons pour séduire.</w:t>
      </w:r>
      <w:r w:rsidRPr="001A772C">
        <w:rPr>
          <w:rStyle w:val="apple-converted-space"/>
          <w:color w:val="000000"/>
          <w:sz w:val="27"/>
          <w:szCs w:val="27"/>
          <w:lang w:val="fr-BE"/>
        </w:rPr>
        <w:t> </w:t>
      </w:r>
    </w:p>
    <w:p w:rsidR="00EE4F08" w:rsidRPr="001A772C" w:rsidRDefault="001A772C">
      <w:pPr>
        <w:rPr>
          <w:lang w:val="fr-BE"/>
        </w:rPr>
      </w:pPr>
    </w:p>
    <w:sectPr w:rsidR="00EE4F08" w:rsidRPr="001A77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72C"/>
    <w:rsid w:val="001A772C"/>
    <w:rsid w:val="005E56B4"/>
    <w:rsid w:val="00CE6220"/>
    <w:rsid w:val="00EF3D65"/>
    <w:rsid w:val="00F57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7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A772C"/>
  </w:style>
  <w:style w:type="character" w:customStyle="1" w:styleId="apple-style-span">
    <w:name w:val="apple-style-span"/>
    <w:basedOn w:val="DefaultParagraphFont"/>
    <w:rsid w:val="001A77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77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A772C"/>
  </w:style>
  <w:style w:type="character" w:customStyle="1" w:styleId="apple-style-span">
    <w:name w:val="apple-style-span"/>
    <w:basedOn w:val="DefaultParagraphFont"/>
    <w:rsid w:val="001A7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780534">
      <w:bodyDiv w:val="1"/>
      <w:marLeft w:val="0"/>
      <w:marRight w:val="0"/>
      <w:marTop w:val="0"/>
      <w:marBottom w:val="0"/>
      <w:divBdr>
        <w:top w:val="none" w:sz="0" w:space="0" w:color="auto"/>
        <w:left w:val="none" w:sz="0" w:space="0" w:color="auto"/>
        <w:bottom w:val="none" w:sz="0" w:space="0" w:color="auto"/>
        <w:right w:val="none" w:sz="0" w:space="0" w:color="auto"/>
      </w:divBdr>
    </w:div>
    <w:div w:id="2033218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607</Words>
  <Characters>3464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Amity Regional School District</Company>
  <LinksUpToDate>false</LinksUpToDate>
  <CharactersWithSpaces>4063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Amity</dc:creator>
  <cp:keywords/>
  <dc:description/>
  <cp:lastModifiedBy>Amity</cp:lastModifiedBy>
  <cp:revision>1</cp:revision>
  <dcterms:created xsi:type="dcterms:W3CDTF">2011-10-03T17:00:00Z</dcterms:created>
  <dcterms:modified xsi:type="dcterms:W3CDTF">2011-10-03T17:04:00Z</dcterms:modified>
</cp:coreProperties>
</file>